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79A" w:rsidRPr="00E4579A" w:rsidRDefault="00E4579A" w:rsidP="00E4579A">
      <w:pPr>
        <w:shd w:val="clear" w:color="auto" w:fill="FFFFFF"/>
        <w:spacing w:before="0" w:beforeAutospacing="0" w:after="0" w:afterAutospacing="0"/>
        <w:ind w:left="0"/>
        <w:jc w:val="center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E4579A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№ 991-ПП О внесении изменений в постановление Правительства Москвы от 15 мая 2007 г. № 382-ПП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jc w:val="center"/>
        <w:rPr>
          <w:rFonts w:ascii="Courier New" w:eastAsia="Times New Roman" w:hAnsi="Courier New" w:cs="Courier New"/>
          <w:color w:val="191919"/>
          <w:sz w:val="32"/>
          <w:szCs w:val="32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32"/>
          <w:szCs w:val="32"/>
          <w:lang w:eastAsia="ru-RU"/>
        </w:rPr>
        <w:t>ПРАВИТЕЛЬСТВО МОСКВЫ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36"/>
          <w:szCs w:val="36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36"/>
          <w:szCs w:val="36"/>
          <w:lang w:eastAsia="ru-RU"/>
        </w:rPr>
        <w:t xml:space="preserve">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jc w:val="center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proofErr w:type="gramStart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>П</w:t>
      </w:r>
      <w:proofErr w:type="gramEnd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О С Т А Н О В Л Е Н И Е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2 ноября 2010 г. N 991-ПП 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О  внесении  изменений  в  постановление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Правительства  Москвы  от 15 мая 2007 г.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N 382-ПП                                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Во исполнение  постановления  Правительства  Москвы от 8 июня 2010 г.  N 472-ПП "О выполнении поручений Правительства Москвы  по вопросу  оптимизации  системы предоставления государственных услуг по принципу "одного окна" и сокращения сроков подготовки  документов" Правительство Москвы постановляет: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1. Внести изменения в постановление Правительства  Москвы  от 15  мая  2007 г.  N 382-ПП "Об утверждении Регламента подготовки в режиме "одного окна" выписки из распоряжения Департамента жилищной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политики  и  жилищного фонда города Москвы с выпиской из протокола Городской межведомственной  комиссии  по  использованию  жилищного фонда города Москвы о переводе жилого (нежилого) помещения в </w:t>
      </w:r>
      <w:r w:rsidR="00AF199D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>нежи</w:t>
      </w: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лое (жилое) помещение":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1.1. Заголовок  постановления  изложить в следующей редакции: "Об утверждении Регламента подготовки по принципу "одного окна"  уведомления  о переводе (отказе в переводе) жилого (нежилого) помещения в нежилое (жилое) помещение".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1.2. Пункт 1.1 постановления изложить в следующей редакции: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"1.1. Регламент подготовки по принципу "одного окна"  уведомления о переводе (отказе в переводе) жилого (нежилого) помещения в нежилое (жилое) помещение (приложение 1).".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1.3. Пункт 2 постановления изложить в следующей редакции: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"2. Возложить на Департамент жилищной  </w:t>
      </w:r>
      <w:proofErr w:type="gramStart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политики  и  жилищного фонда  города  Москвы функции уполномоченного </w:t>
      </w: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lastRenderedPageBreak/>
        <w:t>органа</w:t>
      </w:r>
      <w:proofErr w:type="gramEnd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по подготовке по принципу "одного окна" уведомления о переводе (отказе в переводе) жилого (нежилого) помещения в нежилое (жилое) помещение.".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1.4. В пункте 5 постановления слова  "Управление  Федеральной регистрационной службы по Москве" заменить словами "Управление Федеральной службы государственной регистрации, кадастра и картографии по Москве",  слова "в случае,  если переустройство и (или) перепланировка  помещения не требуется для обеспечения использования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такого помещения в качестве жилого или нежилого помещения"  исключить.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1.5. Приложение 1 к постановлению изложить в редакции согласно приложению 1 к настоящему постановлению.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1.6. Приложение 2 к постановлению изложить в редакции согласно приложению 2 к настоящему постановлению.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2. Департаменту  жилищной  политики  и жилищного фонда города Москвы привести в установленном порядке постановление Правительства Москвы  от  21 августа 2007 г.  N 712-ПП "О признании помещения жилым помещением,  жилого помещения  пригодным  (непригодным)  </w:t>
      </w:r>
      <w:proofErr w:type="gramStart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>для</w:t>
      </w:r>
      <w:proofErr w:type="gramEnd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проживания  и  многоквартирного  дома аварийным и подлежащим сносу или реконструкции в городе Москве" в соответствие  с  требованиями настоящего постановления.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3. </w:t>
      </w:r>
      <w:proofErr w:type="gramStart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>Контроль за</w:t>
      </w:r>
      <w:proofErr w:type="gramEnd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выполнением настоящего </w:t>
      </w:r>
      <w:proofErr w:type="spellStart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>остановления</w:t>
      </w:r>
      <w:proofErr w:type="spellEnd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возложить на заместителя Мэра Москвы в Правительстве  Москвы  по  социальной политике </w:t>
      </w:r>
      <w:proofErr w:type="spellStart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>Швецову</w:t>
      </w:r>
      <w:proofErr w:type="spellEnd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Л.И.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>П.п</w:t>
      </w:r>
      <w:proofErr w:type="gramStart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>.М</w:t>
      </w:r>
      <w:proofErr w:type="gramEnd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эр Москвы                                         </w:t>
      </w:r>
      <w:proofErr w:type="spellStart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>С.С.Собянин</w:t>
      </w:r>
      <w:proofErr w:type="spellEnd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Приложение 1 к постановлению Правительства Москвы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от 2 ноября 2010 г. N 991-ПП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Приложение 1 к постановлению Правительства Москвы </w:t>
      </w:r>
    </w:p>
    <w:p w:rsidR="00E4579A" w:rsidRPr="00D660A5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от 15 мая 2007 г. N 382-ПП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</w:t>
      </w:r>
    </w:p>
    <w:p w:rsidR="00E4579A" w:rsidRPr="00E4579A" w:rsidRDefault="00E4579A" w:rsidP="00AF19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jc w:val="center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>РЕГЛАМЕНТ ПОДГОТОВКИ  ПО ПРИНЦИПУ "ОДНОГО ОКНА"</w:t>
      </w:r>
    </w:p>
    <w:p w:rsidR="00E4579A" w:rsidRPr="00E4579A" w:rsidRDefault="00E4579A" w:rsidP="00AF19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jc w:val="center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>УВЕДОМЛЕНИЯ О ПЕРЕВОДЕ (ОТКАЗЕ В ПЕРЕВОДЕ)</w:t>
      </w:r>
    </w:p>
    <w:p w:rsidR="00E4579A" w:rsidRPr="00E4579A" w:rsidRDefault="00E4579A" w:rsidP="00AF19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jc w:val="center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lastRenderedPageBreak/>
        <w:t>ЖИЛОГО (НЕЖИЛОГО) ПОМЕЩЕНИЯ В НЕЖИЛОЕ  (ЖИЛОЕ) ПОМЕЩЕНИЕ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</w:t>
      </w:r>
    </w:p>
    <w:p w:rsidR="00E4579A" w:rsidRPr="00AF199D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   1. Общие положения, основные термины и определения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1.1. Настоящий Регламент разработан с целью приведения в  установленном порядке действующего регламента подготовки запрашиваемых документов в соответствие с требованиями постановления  Правительства Москвы от 8 июня 2010 г.  N 472-ПП  "О выполнении поручений Правительства Москвы по вопросу оптимизации системы предоставления государственных услуг по принципу "одного окна" и сокращения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сроков подготовки документов", Единым реестром документов, выдаваемых заявителям органами исполнительной  власти,  государственными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учреждениями  и  государственными  унитарными предприятиями города Москвы, и Регламентом предоставления государственных  услуг,  связанных  с выдачей запрашиваемых документов по принципу "одного окна".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1.2. Настоящий Регламент определяет порядок организации работы Департамента жилищной политики и жилищного фонда города  Москвы по  приему документов о переводе жилого (нежилого) помещения в нежилое (жилое) помещение, имеющих непосредственное отношение к заявителю, подготовке, согласованию и выдаче запрашиваемого документа заявителю.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1.3. Перевод  жилого  (нежилого)  помещения в нежилое (жилое) помещение осуществляется в соответствии  со  следующими  правовыми актами Российской Федерации и города Москвы: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- Жилищным кодексом Российской Федерации;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- Законом города Москвы от 27 января 2010 г.  N 2 "Основы жилищной политики города Москвы";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- постановлением  Правительства  Москвы от 21 августа 2007 г.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N 712-ПП "О признании помещения жилым помещением, жилого помещения пригодным (непригодным) для проживания  и  многоквартирного  дома аварийным и подлежащим сносу или реконструкции в городе Москве";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- настоящим постановлением.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lastRenderedPageBreak/>
        <w:t xml:space="preserve">     1.4. Рассмотрение  вопросов по переводу жилого (нежилого) помещения в нежилое (жилое) помещение осуществляется Городской  межведомственной  комиссией  по  использованию жилищного фонда города</w:t>
      </w:r>
      <w:r w:rsidR="00AF199D" w:rsidRPr="00AF199D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</w:t>
      </w: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Москвы (далее - Городская МВК), состав и деятельность которой регламентируются  Положением о Городской межведомственной комиссии по использованию жилищного фонда города Москвы.  Если переводимое помещение относится к собственности города Москвы, то предварительно решение по переводу жилого (нежилого) помещения в нежилое  (жилое) помещение принимается межведомственной комиссией административного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округа города Москвы,  утверждается распоряжением  префекта  административного  округа  города  Москвы  в соответствии с внутренним регламентом префектуры и направляется в </w:t>
      </w:r>
      <w:proofErr w:type="gramStart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>Городскую</w:t>
      </w:r>
      <w:proofErr w:type="gramEnd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МВК для рассмотрения в установленном порядке.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1.5. Решение Городской МВК о переводе жилого (нежилого) помещения  в  нежилое (жилое) помещение утверждается распоряжением Департамента жилищной политики и жилищного фонда города Москвы.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1.6. Термины и определения,  которые используются в настоящем Регламенте: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- принцип "одного окна" - это организация работы Департамента жилищной политики и жилищного фонда города Москвы, позволяющая заявителям  получить запрашиваемые документы в установленные сроки в порядке, определенном настоящим Регламентом, направленная на минимизацию  участия заявителей в процедурах сбора предварительных материалов и подготовки документов; </w:t>
      </w:r>
    </w:p>
    <w:p w:rsidR="00E4579A" w:rsidRPr="00E4579A" w:rsidRDefault="004A5FAF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ab/>
      </w:r>
      <w:proofErr w:type="gramStart"/>
      <w:r w:rsidR="00E4579A"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>- запрашиваемый  документ</w:t>
      </w:r>
      <w:r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</w:t>
      </w:r>
      <w:r w:rsidR="00E4579A"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- уведомление о переводе (отказе в переводе) жилого (нежилого) помещения в нежилое (жилое) помещение. </w:t>
      </w:r>
      <w:proofErr w:type="gramEnd"/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Форма документа утверждена постановлением Правительства Российской Федерации от 10 августа 2005 г.  N 502 "Об утверждении формы  уведомления  о переводе (отказе в переводе) жилого (нежилого) помещения в нежилое (жилое) помещение";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- заявитель</w:t>
      </w:r>
      <w:r w:rsidR="004A5FAF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</w:t>
      </w: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- собственник  соответствующего  помещения  или уполномоченное им лицо, обратившееся в службу "одного окна" Департамента жилищной политики и жилищного фонда города Москвы за получением запрашиваемого документа;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- заявление  о переводе жилого (нежилого) помещения в нежилое</w:t>
      </w:r>
      <w:r w:rsidR="004A5FAF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</w:t>
      </w: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(жилое) помещение - документ </w:t>
      </w: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lastRenderedPageBreak/>
        <w:t xml:space="preserve">установленной формы, с которым заявитель обращается в службу "одного окна"; </w:t>
      </w:r>
    </w:p>
    <w:p w:rsidR="00E4579A" w:rsidRPr="00E4579A" w:rsidRDefault="004A5FAF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- служба "одного окна" - </w:t>
      </w:r>
      <w:r w:rsidR="00E4579A"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специально  выделенные  сотрудники структурного подразделения Департамента жилищной политики и жилищного фонда города Москвы,  осуществляющие прием заявлений и  документов  от  заявителей для подготовки запрашиваемых документов,  а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также выдачу запрашиваемых документов либо мотивированных отказов;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- согласование (экс</w:t>
      </w:r>
      <w:r w:rsidR="004A5FAF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пертиза) </w:t>
      </w: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- решение (заключение) органа </w:t>
      </w:r>
      <w:proofErr w:type="spellStart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>ис</w:t>
      </w:r>
      <w:proofErr w:type="spellEnd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-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proofErr w:type="spellStart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>пол</w:t>
      </w:r>
      <w:r w:rsidR="004A5FAF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>нительной</w:t>
      </w:r>
      <w:proofErr w:type="spellEnd"/>
      <w:r w:rsidR="004A5FAF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власти города Москвы,</w:t>
      </w: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городской  организации,  федерального органа исполнительной власти и (или) его территориального</w:t>
      </w:r>
      <w:r w:rsidR="004A5FAF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</w:t>
      </w: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органа, независимого эксперта, необходимое для подготовки заявителю документа по принципу "одного окна";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- согласующие организации (эксперты) - органы  исполнительной власти города Москвы,  городские организации, уполномоченные федеральные органы исполнительной власти,  их территориальные  органы,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независимые эксперты, участвующие в процессе согласования запрашиваемых документов, выдаваемых заявителям;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- вн</w:t>
      </w:r>
      <w:r w:rsidR="004A5FAF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>утренний регламент - регламент,</w:t>
      </w: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определяющий организацию работы структурного подразделения Департамента жилищной политики и жилищного  фонда города Москвы,  выполняющего функции подготовки и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оформления запрашиваемых документов.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   2. Порядок организации работы службы "одного окна"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2.1. Департамент жилищной политики и жилищного  фонда  города Москвы принимает от заявителя соответствующее заявление о переводе жилого (нежилого) помещения в нежилое (жилое) помещение для оформления запрашиваемых документов через службу "одного окна".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2.2. Служба "одного окна" Департамента  жилищной  политики  и жилищного фонда города Москвы расположена по адресу:  Газетный переулок, дом 1/12.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2.3. График работы службы "одного окна":  понедельник и среда с 9.15 до 17.45 (обед с 13.00 до 14.00),  пятница с 9.15 </w:t>
      </w:r>
      <w:proofErr w:type="gramStart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>до</w:t>
      </w:r>
      <w:proofErr w:type="gramEnd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16.30 (обед с 13.00 до 14.00).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lastRenderedPageBreak/>
        <w:t xml:space="preserve">     2.4. Департамент жилищной политики и жилищного  фонда  города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Москвы осуществляет материально-техническое,  информационное, правовое, документационное и иное обеспечение работы подведомственной службы "одного окна".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2.5. Запрашиваемый документ выдается заявителю на безвозмездной основе.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2.6. Общий срок подготовки запрашиваемого документа составляет  не  более 45 рабочих дней и исчисляется со дня,  следующего за днем подачи заявления в службу "одного окна".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       3. Порядок приема документов у заявителей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3.1. Перечень документов,  представляемых заявителем в службу "одного окна", для получения запрашиваемого документа: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- заявление установленной формы о переводе жилого  (нежилого) помещения в нежилое (жилое) помещение;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- правоустанавливающие  документы  на  переводимое  помещение (подлинники или нотариально засвидетельствованные копии);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- план переводимого помещения с его техническим описанием  (в случае если переводимое помещение является жилым, технический паспорт такого помещения);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- поэтажный план дома (подъезда,  этажа,  типового этажа),  в котором находится переводимое помещение;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- подготовленный и оформленный в установленном порядке проект переустройства и (или) перепланировки  переводимого  помещения  (в случае если  переустройство  и  (или) перепланировка требуются для обеспечения использования такого помещения в качестве  жилого  или нежилого помещения) в двух экземплярах;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- доверенность, оформленная в установленном порядке, в случае обращения представителя заявителя.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3.2. При приеме документов сотрудники  службы  "одного  окна" обязаны: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3.2.1. Проверить правильность оформления заявления, комплектность и правильность оформления представляемых заявителем документов, необходимых для выдачи запрашиваемого документа. В случае несоответствий либо отсутствия необходимых документов, предусмотренных пунктом 3.1 настоящего Регламента, заявление не принимается, а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lastRenderedPageBreak/>
        <w:t xml:space="preserve">заявителю предлагается дополнить комплект документов.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3.2.2. Зарегистрировать заявление в электронной базе документооборота  службы "одного окна" с автоматическим формированием выписки из электронного журнала регистрации и </w:t>
      </w:r>
      <w:proofErr w:type="gramStart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>контроля за</w:t>
      </w:r>
      <w:proofErr w:type="gramEnd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обращениями заявителей в службу "одного окна".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3.2.3. Поставить штамп службы "одного окна" на оригинале  заявления, передаваемого заявителем в службу "одного окна".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3.2.4. Выдать на руки заявителю после  регистрации  заявления экземпляр  выписки  из электронного журнала регистрации и </w:t>
      </w:r>
      <w:proofErr w:type="gramStart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>контроля за</w:t>
      </w:r>
      <w:proofErr w:type="gramEnd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обращениями заявителей в службу "одного окна",  заверенной подписью сотрудника службы "одного окна".  Второй  экземпляр  выписки подписывается сотрудником службы "одного окна",  заявителем и подшивается к заявлению.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3.2.5. По требованию заявителя оказать необходимые консультационные  услуги  по разъяснению порядка приема и выдачи документов службой "одного окна".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3.2.6. Ознакомить  заявителя по его требованию с нормативными документами,  регламентирующими работу данной службы  по  принципу "одного окна".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3.3. Причинами отказа в приеме документов у заявителя в службе "одного окна" являются: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3.3.1. Обращение заявителя с требованием о выдаче документов, оформление которых не осуществляется данным держателем "одного окна" и соответствующей службой.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3.3.2. Наличие  у  заявителя  неполного комплекта документов, определенного настоящим Регламентом (п.3.1).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3.3.3. Представление  заявителем  неправильно оформленных или утративших силу документов.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3.3.4. Отсутствие  оформленной  в установленном порядке доверенности в случае подачи заявления  на  оформление  запрашиваемого документа, подлежащего выдаче третьему лицу.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3.3.5. Отсутствие у заявителя права на требуемый им документ.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3.4. По  требованию  заявителя  отказ  в  приеме документов в службе "одного окна" может быть оформлен в письменном виде и выдан заявителю в течение 4 рабочих дней.  В данном случае заявление регистрируется в автоматизированной системе документооборота службы,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lastRenderedPageBreak/>
        <w:t xml:space="preserve">заявителю выдается один экземпляр выписки из электронного журнала, возвращается комплект документов с письменным указанием причин отказа.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3.5. Отказ в приеме документов у заявителя может быть обжалован заявителем у руководителя Департамента жилищной политики и жилищного фонда города Москвы либо в суде.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     4. Порядок подготовки запрашиваемого документа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4.1. Служба "одного окна" в течение 3 рабочих  дней  со  дня, следующего за днем подачи заявления, осуществляет передачу: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- обращения заявителя и прилагаемого комплекта  документов  в </w:t>
      </w:r>
      <w:proofErr w:type="spellStart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>Мосжилинспекцию</w:t>
      </w:r>
      <w:proofErr w:type="spellEnd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для  получения  заключения о возможности переустройства и (или) перепланировки переводимого помещения; срок согласования составляет не более 17 рабочих дней;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</w:t>
      </w:r>
      <w:proofErr w:type="gramStart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- запроса (в случае перевода жилого помещения в нежилое помещение) в Государственное учреждение города Москвы инженерную службу соответствующего  района  (далее - ГУ ИС) для получения Единого жилищного документа и сведений о субъекте, осуществляющем деятельность по управлению многоквартирным домом;  срок исполнения ответа на запрос составляет не более 5 рабочих дней  (в случае если ГУ ИС не располагает запрашиваемыми сведениями,  информацию представляет </w:t>
      </w:r>
      <w:proofErr w:type="gramEnd"/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заявитель);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- запроса в Управление Федеральной службы государственной регистрации,  кадастра и картографии по Москве для получения выписки из Единого государственного реестра прав на недвижимое имущество и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сделок с ним; срок исполнения ответа на запрос составляет не более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5 рабочих дней;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- запроса  в Управление </w:t>
      </w:r>
      <w:proofErr w:type="gramStart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>Реестра объектов собственности города Москвы</w:t>
      </w:r>
      <w:proofErr w:type="gramEnd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в жилищной сфере Департамента жилищной политики и жилищного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фонда города Москвы для получения справки о наличии или отсутствии зарегистрированных  прав на жилое помещение по состоянию на 31 января 1998 г., в случае если право собственности на жилое помещение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lastRenderedPageBreak/>
        <w:t xml:space="preserve">зарегистрировано  до 31 января 1998 г.;  срок исполнения ответа на запрос составляет не более 7 рабочих дней.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4.2. При условии заключения соглашений о доступе к информационным ресурсам согласующих организаций запросы и получение  информации осуществляются в электронном виде.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4.3. Согласующие организации осуществляют прием,  регистрацию запросов и документов на согласование, выдачу, доставку ответов на запросы и заключений,  а также </w:t>
      </w:r>
      <w:proofErr w:type="gramStart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>контроль за</w:t>
      </w:r>
      <w:proofErr w:type="gramEnd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соблюдением сроков согласования, определенных настоящим Регламентом (п.4.1).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4.4. Согласование, ответ на запрос или мотивированный отказ в согласовании согласующей организации оформляется письмом в  Департамент жилищной политики и жилищного фонда города Москвы.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4.5. Отказ в согласовании должен содержать обоснование </w:t>
      </w:r>
      <w:proofErr w:type="gramStart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>причин невозможности удовлетворения требований заявителя</w:t>
      </w:r>
      <w:proofErr w:type="gramEnd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и по возможности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рекомендации по устранению причин отказа.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4.6. Информация  представляется  согласующими организациями в службу "одного окна" Департамента жилищной  политики  и  жилищного фонда  города Москвы в порядке,  определенном в соглашениях об информационном взаимодействии,  заключаемых  между  департаментом  и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согласующими организациями.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4.7. Заключения согласующих организаций вместе  с  комплектом документов  и ответы на запросы регистрируются сотрудниками службы "одного окна" в электронной базе документооборота  службы  "одного окна". Затем передаются специалисту структурного подразделения Департамента жилищной политики и жилищного фонда города Москвы,  выполняющему  функции подготовки и оформления </w:t>
      </w:r>
      <w:proofErr w:type="gramStart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>запрашиваемых</w:t>
      </w:r>
      <w:proofErr w:type="gramEnd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</w:t>
      </w:r>
      <w:proofErr w:type="spellStart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>докумен</w:t>
      </w:r>
      <w:proofErr w:type="spellEnd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-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proofErr w:type="spellStart"/>
      <w:proofErr w:type="gramStart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>тов</w:t>
      </w:r>
      <w:proofErr w:type="spellEnd"/>
      <w:proofErr w:type="gramEnd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, не позднее дня, следующего за днем поступления.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4.8. </w:t>
      </w:r>
      <w:proofErr w:type="gramStart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Специалист  структурного  подразделения Департамента жилищной политики и жилищного фонда города Москвы, выполняющий функции подготовки и оформления запрашиваемого документа, осуществляет обработку полученных документов в порядке, определенном внутренним регламентом работы данного структурного подразделения департамента и действующими нормативными актами,  для дальнейшего  рассмотрения полученных документов на заседании Городской МВК или оформляет мотивированный отказ в выдаче запрашиваемого документа. </w:t>
      </w:r>
      <w:proofErr w:type="gramEnd"/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lastRenderedPageBreak/>
        <w:t xml:space="preserve">     4.9. </w:t>
      </w:r>
      <w:proofErr w:type="gramStart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Срок  подготовки  и  оформления запрашиваемого документа (по результатам рассмотрения на Городской МВК) или мотивированного отказа  в  выдаче  запрашиваемого  документа  составляет  не более 23 рабочих дней. </w:t>
      </w:r>
      <w:proofErr w:type="gramEnd"/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4.10. </w:t>
      </w:r>
      <w:proofErr w:type="gramStart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>Городская</w:t>
      </w:r>
      <w:proofErr w:type="gramEnd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МВК  проводит  свои заседания не реже одного раза в месяц. В случае увеличения интервала между заседаниями срок выдачи запрашиваемых документов приостанавливается не более чем на 14 рабочих дней.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4.11. По исполнении запрашиваемых документов или мотивированного отказа в выдаче запрашиваемых документов,  но не позднее  чем за  день  до  </w:t>
      </w:r>
      <w:proofErr w:type="gramStart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>истечения</w:t>
      </w:r>
      <w:proofErr w:type="gramEnd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установленного настоящим Регламентом срока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>(п.2.6) специали</w:t>
      </w:r>
      <w:proofErr w:type="gramStart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>ст стр</w:t>
      </w:r>
      <w:proofErr w:type="gramEnd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уктурного подразделения Департамента  жилищной политики и жилищного фонда города Москвы,  выполняющий функции подготовки и оформления запрашиваемых документов,  осуществляет их передачу в службу "одного окна".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4.12. Сроком выдачи заявителю запрашиваемого документа считается  день,  следующий  за  днем  исполнения  документа (в рабочих днях).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4.13. </w:t>
      </w:r>
      <w:proofErr w:type="gramStart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>Контроль за</w:t>
      </w:r>
      <w:proofErr w:type="gramEnd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соблюдением установленных Регламентом  сроков подготовки документов осуществляет служба "одного окна".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4.14. Ответственность за соблюдение сроков согласования документов и представления запрошенной информации возлагается на руководителей согласующих организаций.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4.15. Ответственность  за  соблюдение  сроков  подготовки   и оформления  документов  уполномоченным  структурным подразделением Департамента жилищной политики и  жилищного  фонда  города  Москвы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возлагается  на руководителя соответствующего структурного подразделения департамента.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4.16. Ответственность  за  соблюдение общего срока подготовки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запрашиваемых документов возлагается на руководителя  Департамента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жилищной политики и жилищного фонда города Москвы.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</w:t>
      </w:r>
    </w:p>
    <w:p w:rsidR="00E4579A" w:rsidRPr="00E4579A" w:rsidRDefault="00E4579A" w:rsidP="004A5F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  5. Порядок выдачи заявителю запрашиваемого документа либо мотивированного отказа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5.1. Запрашиваемый документ,  выдаваемый службой "одного  окна", оформляется на бланке письма </w:t>
      </w: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lastRenderedPageBreak/>
        <w:t xml:space="preserve">Департамента жилищной политики и жилищного фонда города Москвы за подписью заместителя руководителя департамента и заверяется печатью департамента.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5.2. Выдача запрашиваемых документов или мотивированного  отказа производится заявителю: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5.2.1. Физическому лицу - при наличии документа, удостоверяющего  личность,  либо представителю заявителя - при наличии оформленной в установленном порядке доверенности на право получения документа и документа, удостоверяющего личность.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5.2.2. Представителю юридического лица - при наличии документов,  удостоверяющих личность и подтверждающих полномочия представителя юридического лица действовать от имени юридического лица.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5.3. В  случае  неполучения заявителем запрошенного документа или мотивированного  отказа  на  руки  документ в пятидневный срок направляется в установленном порядке почтой по адресу,  указанному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в заявлении.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5.4. При  выдаче запрашиваемого документа или мотивированного отказа сотрудники службы "одного окна" обязаны: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5.4.1. Выдать запрашиваемый документ или мотивированный отказ в установленный настоящим Регламентом срок. Заявитель подтверждает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получение  документов личной подписью с расшифровкой и датой в соответствующей графе второго  экземпляра  выписки  из  электронного журнала  регистрации и </w:t>
      </w:r>
      <w:proofErr w:type="gramStart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>контроля за</w:t>
      </w:r>
      <w:proofErr w:type="gramEnd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обращениями заявителей в службу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"одного окна",  </w:t>
      </w:r>
      <w:proofErr w:type="gramStart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>который</w:t>
      </w:r>
      <w:proofErr w:type="gramEnd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хранится вместе с заявлением в службе "одного окна".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5.4.2. Ввести информацию о выдаче документа или  мотивированного  отказа  заявителю в электронную базу документооборота службы "одного окна".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5.4.3. При  выдаче  мотивированного  отказа вернуть заявителю комплект сданных документов.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5.5. В  случае  если  документы  готовы раньше установленного срока, служба "одного окна" ставит заявителя в известность (по телефону, по адресу электронной почты).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5.6. Отказ в выдаче запрашиваемого документа заявителю должен быть мотивирован,  оформлен на бланке письма Департамента жилищной политики и жилищного фонда города Москвы за подписью  руководителя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lastRenderedPageBreak/>
        <w:t xml:space="preserve">соответствующего подразделения  Департамента  и по возможности содержать рекомендации по дальнейшим действиям заявителя,  необходимым для получения запрашиваемого документа.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5.7. Причинами мотивированного отказа в выдаче запрашиваемого заявителем документа могут служить: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5.7.1. Представление заявителем неправильно  оформленных  или утративших силу документов, если указанные обстоятельства были установлены в процессе подготовки запрашиваемого документа.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5.7.2. Отсутствие права у заявителя на требуемый им документ.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5.7.3. Невозможность подготовки  запрашиваемого  документа  в силу обстоятельств, ранее не известных при приеме документов.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5.7.4. Отрицательное заключение органа исполнительной  власти города Москвы,  городской организации, а также экспертизы, необходимой для обоснования принятия решения (согласования)  органа  исполнительной власти города Москвы или городской организации, которое отнесено к полномочиям данного органа  (организации)  в  соответствии с законодательством.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5.7.5. Требование заявителя выдать документ в  срок  меньший, чем установлен настоящим Регламентом (не более 45 рабочих дней).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5.8. Отказ в выдаче запрашиваемых документов может быть обжалован  заявителем  у руководителя Департамента жилищной политики и жилищного фонда города Москвы либо в суде.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5.9. Заявитель  вправе отозвать свое заявление с приложенными к нему документами в любой момент рассмотрения,  согласования  или подготовки  запрошенного документа Департаментом жилищной политики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и жилищного фонда города Москвы до принятия решения  </w:t>
      </w:r>
      <w:proofErr w:type="gramStart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>на</w:t>
      </w:r>
      <w:proofErr w:type="gramEnd"/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Городской МВК. При этом заявитель собственноручно делает соответствующую запись на бланке ранее поданного заявления.  В случае нахождения заявления на исполнении в структурном подразделении департамента либо согласующей организации отзыв заявления заявителем  оформляется в произвольной форме. </w:t>
      </w:r>
    </w:p>
    <w:p w:rsidR="009A4ADC" w:rsidRDefault="009A4ADC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</w:p>
    <w:p w:rsidR="00E4579A" w:rsidRPr="00E4579A" w:rsidRDefault="009A4ADC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     </w:t>
      </w:r>
      <w:r w:rsidR="00E4579A"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6. Хранение документов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lastRenderedPageBreak/>
        <w:t xml:space="preserve">     Невостребованный запрашиваемый документ  хранится  в  течение одного  года со дня его поступления в службу "одного окна".  Затем передается в установленном порядке в архив  Департамента  жилищной политики и жилищного фонда города Москвы.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</w:p>
    <w:p w:rsidR="009A4ADC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Приложение 2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к постановлению Правительства Москвы                               от 2 ноября 2010 г. N 991-ПП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Приложение 2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к постановлению Правительства Москвы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от 15 мая 2007 г. N 382-ПП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</w:t>
      </w:r>
    </w:p>
    <w:p w:rsidR="00E4579A" w:rsidRPr="00E4579A" w:rsidRDefault="00E4579A" w:rsidP="00E45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</w:pPr>
      <w:r w:rsidRPr="00E4579A">
        <w:rPr>
          <w:rFonts w:ascii="Courier New" w:eastAsia="Times New Roman" w:hAnsi="Courier New" w:cs="Courier New"/>
          <w:color w:val="191919"/>
          <w:sz w:val="28"/>
          <w:szCs w:val="28"/>
          <w:lang w:eastAsia="ru-RU"/>
        </w:rPr>
        <w:t xml:space="preserve"> 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                         УТВЕРЖДАЮ: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                        __________________________________________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                           </w:t>
      </w:r>
      <w:proofErr w:type="gramStart"/>
      <w:r>
        <w:rPr>
          <w:color w:val="333333"/>
          <w:sz w:val="18"/>
          <w:szCs w:val="18"/>
        </w:rPr>
        <w:t>(наименование должности сотрудника</w:t>
      </w:r>
      <w:proofErr w:type="gramEnd"/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                        Департамента жилищной политики и жилищного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                                   фонда города Москвы)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                        М.П.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                        ________________  ________________________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                        (личная подпись)    (инициалы, фамилия)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                                    "___" _______________ 20___ г.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                      АКТ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О ЗАВЕРШЕННОМ ПЕРЕУСТРОЙСТВЕ И (ИЛИ) ПЕРЕПЛАНИРОВКЕ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             ЖИЛОГО/НЕЖИЛОГО ПОМЕЩЕНИЯ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Город Москва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                                      "___" ______________ 20__ г.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Адрес объекта: ______________________________ ___________ _________________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           (ул./пер. и т.д.)           (N дома)    (N корп./стр.)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_____________________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(N кв./</w:t>
      </w:r>
      <w:proofErr w:type="spellStart"/>
      <w:r>
        <w:rPr>
          <w:color w:val="333333"/>
          <w:sz w:val="18"/>
          <w:szCs w:val="18"/>
        </w:rPr>
        <w:t>пом</w:t>
      </w:r>
      <w:proofErr w:type="spellEnd"/>
      <w:r>
        <w:rPr>
          <w:color w:val="333333"/>
          <w:sz w:val="18"/>
          <w:szCs w:val="18"/>
        </w:rPr>
        <w:t>.)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Помещение ____________________________ __________________ _________________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   (указать: </w:t>
      </w:r>
      <w:proofErr w:type="gramStart"/>
      <w:r>
        <w:rPr>
          <w:color w:val="333333"/>
          <w:sz w:val="18"/>
          <w:szCs w:val="18"/>
        </w:rPr>
        <w:t>жилое</w:t>
      </w:r>
      <w:proofErr w:type="gramEnd"/>
      <w:r>
        <w:rPr>
          <w:color w:val="333333"/>
          <w:sz w:val="18"/>
          <w:szCs w:val="18"/>
        </w:rPr>
        <w:t>/нежилое)      (N подъезда)        (этаж)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Комиссия в составе представителей: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- Департамента жилищной политики и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жилищного фонда города Москвы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(председатель)                      - ___________________________________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- </w:t>
      </w:r>
      <w:proofErr w:type="spellStart"/>
      <w:r>
        <w:rPr>
          <w:color w:val="333333"/>
          <w:sz w:val="18"/>
          <w:szCs w:val="18"/>
        </w:rPr>
        <w:t>Мосжилинспекции</w:t>
      </w:r>
      <w:proofErr w:type="spellEnd"/>
      <w:r>
        <w:rPr>
          <w:color w:val="333333"/>
          <w:sz w:val="18"/>
          <w:szCs w:val="18"/>
        </w:rPr>
        <w:t xml:space="preserve">                     - ___________________________________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- управы района города Москвы         - ___________________________________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- управляющего домом                  - ___________________________________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- авторского надзора </w:t>
      </w:r>
      <w:proofErr w:type="gramStart"/>
      <w:r>
        <w:rPr>
          <w:color w:val="333333"/>
          <w:sz w:val="18"/>
          <w:szCs w:val="18"/>
        </w:rPr>
        <w:t>проектной</w:t>
      </w:r>
      <w:proofErr w:type="gramEnd"/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организации                         - ___________________________________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- заявителя (заказчика)               - ___________________________________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proofErr w:type="gramStart"/>
      <w:r>
        <w:rPr>
          <w:color w:val="333333"/>
          <w:sz w:val="18"/>
          <w:szCs w:val="18"/>
        </w:rPr>
        <w:t>- исполнителя (производителя</w:t>
      </w:r>
      <w:proofErr w:type="gramEnd"/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работ)                              - ___________________________________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                  установила: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1. Предъявлены к комиссии следующие мероприятия (работы):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___________________________________________________________________________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___________________________________________________________________________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___________________________________________________________________________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  (с указанием помещений, элементов, инженерных систем)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2. Ремонтно-строительные работы выполнены: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___________________________________________________________________________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___________________________________________________________________________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     (наименование и реквизиты производителя работ)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3. Проектная (исполнительная) документация разработана: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___________________________________________________________________________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__________________________________________________________________________,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lastRenderedPageBreak/>
        <w:t xml:space="preserve">         (состав документации, наименование и реквизиты автора)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proofErr w:type="gramStart"/>
      <w:r>
        <w:rPr>
          <w:color w:val="333333"/>
          <w:sz w:val="18"/>
          <w:szCs w:val="18"/>
        </w:rPr>
        <w:t>утверждена</w:t>
      </w:r>
      <w:proofErr w:type="gramEnd"/>
      <w:r>
        <w:rPr>
          <w:color w:val="333333"/>
          <w:sz w:val="18"/>
          <w:szCs w:val="18"/>
        </w:rPr>
        <w:t xml:space="preserve"> ________________________________________ "___" ________ 20___ г.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    </w:t>
      </w:r>
      <w:proofErr w:type="gramStart"/>
      <w:r>
        <w:rPr>
          <w:color w:val="333333"/>
          <w:sz w:val="18"/>
          <w:szCs w:val="18"/>
        </w:rPr>
        <w:t>(наименование должности сотрудника</w:t>
      </w:r>
      <w:proofErr w:type="gramEnd"/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    с указанием организации, инициалы,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               фамилия)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Оборотная сторона акта о завершенном переустройстве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и (или) перепланировке жилого (нежилого) помещения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4. Ремонтно-строительные работы произведены в сроки: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начало работ "__" ________ 20__ г.; окончание работ "__" __________ 20__ г.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5. На  основании  осмотра  в  натуре  предъявляемых  к  приемке   помещений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(элементов,     инженерных    систем)    и    ознакомления    с   </w:t>
      </w:r>
      <w:proofErr w:type="gramStart"/>
      <w:r>
        <w:rPr>
          <w:color w:val="333333"/>
          <w:sz w:val="18"/>
          <w:szCs w:val="18"/>
        </w:rPr>
        <w:t>проектной</w:t>
      </w:r>
      <w:proofErr w:type="gramEnd"/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(исполнительной) документацией установлено: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5.1. ______________________________________________________________________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   (</w:t>
      </w:r>
      <w:proofErr w:type="gramStart"/>
      <w:r>
        <w:rPr>
          <w:color w:val="333333"/>
          <w:sz w:val="18"/>
          <w:szCs w:val="18"/>
        </w:rPr>
        <w:t>соответствует</w:t>
      </w:r>
      <w:proofErr w:type="gramEnd"/>
      <w:r>
        <w:rPr>
          <w:color w:val="333333"/>
          <w:sz w:val="18"/>
          <w:szCs w:val="18"/>
        </w:rPr>
        <w:t>/не соответствует проекту - указать)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5.2. ______________________________________________________________________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         </w:t>
      </w:r>
      <w:proofErr w:type="gramStart"/>
      <w:r>
        <w:rPr>
          <w:color w:val="333333"/>
          <w:sz w:val="18"/>
          <w:szCs w:val="18"/>
        </w:rPr>
        <w:t>(замечания надзорных органов (указать):</w:t>
      </w:r>
      <w:proofErr w:type="gramEnd"/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___________________________________________________________________________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                 </w:t>
      </w:r>
      <w:proofErr w:type="gramStart"/>
      <w:r>
        <w:rPr>
          <w:color w:val="333333"/>
          <w:sz w:val="18"/>
          <w:szCs w:val="18"/>
        </w:rPr>
        <w:t>устранены</w:t>
      </w:r>
      <w:proofErr w:type="gramEnd"/>
      <w:r>
        <w:rPr>
          <w:color w:val="333333"/>
          <w:sz w:val="18"/>
          <w:szCs w:val="18"/>
        </w:rPr>
        <w:t>/не устранены)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                Решение комиссии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1. Считать предъявленные комиссии мероприятия (работы):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___________________________________________________________________________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___________________________________________________________________________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___________________________________________________________________________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___________________________________________________________________________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proofErr w:type="gramStart"/>
      <w:r>
        <w:rPr>
          <w:color w:val="333333"/>
          <w:sz w:val="18"/>
          <w:szCs w:val="18"/>
        </w:rPr>
        <w:t>выполненными  в  соответствии/не  в  соответствии с требованиями нормативов</w:t>
      </w:r>
      <w:proofErr w:type="gramEnd"/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(указать обоснование несоответствия).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2. Считать     настоящий      акт      основанием     для    проведения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инвентаризационных  обмеров  и  внесения   изменений  в  </w:t>
      </w:r>
      <w:proofErr w:type="gramStart"/>
      <w:r>
        <w:rPr>
          <w:color w:val="333333"/>
          <w:sz w:val="18"/>
          <w:szCs w:val="18"/>
        </w:rPr>
        <w:t>учетно-техническую</w:t>
      </w:r>
      <w:proofErr w:type="gramEnd"/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документацию органов технической инвентаризации.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Приложения к акту: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1. Исполнительные чертежи: ____________________________________________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                           </w:t>
      </w:r>
      <w:proofErr w:type="gramStart"/>
      <w:r>
        <w:rPr>
          <w:color w:val="333333"/>
          <w:sz w:val="18"/>
          <w:szCs w:val="18"/>
        </w:rPr>
        <w:t>(проектные материалы с внесенными</w:t>
      </w:r>
      <w:proofErr w:type="gramEnd"/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___________________________________________________________________________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          в установленном порядке изменениями)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2. Акты на скрытые работы: ____________________________________________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                                       (указать)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3. Акты приемки отдельных систем: _____________________________________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                                       (указать)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4. Журнал ремонтно-строительных работ на ____ листах.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Председатель комиссии</w:t>
      </w:r>
      <w:proofErr w:type="gramStart"/>
      <w:r>
        <w:rPr>
          <w:color w:val="333333"/>
          <w:sz w:val="18"/>
          <w:szCs w:val="18"/>
        </w:rPr>
        <w:t xml:space="preserve">  ____________________ (_____________________________)</w:t>
      </w:r>
      <w:proofErr w:type="gramEnd"/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                (личная подпись)        (расшифровка подписи)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Члены комиссии</w:t>
      </w:r>
      <w:proofErr w:type="gramStart"/>
      <w:r>
        <w:rPr>
          <w:color w:val="333333"/>
          <w:sz w:val="18"/>
          <w:szCs w:val="18"/>
        </w:rPr>
        <w:t xml:space="preserve">         ____________________ (_____________________________)</w:t>
      </w:r>
      <w:proofErr w:type="gramEnd"/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              ____________________ (_____________________________)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              ____________________ (_____________________________)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              ____________________ (_____________________________)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              ____________________ (_____________________________)</w:t>
      </w:r>
    </w:p>
    <w:p w:rsidR="00D660A5" w:rsidRDefault="00D660A5" w:rsidP="00D660A5">
      <w:pPr>
        <w:pStyle w:val="HTML"/>
        <w:shd w:val="clear" w:color="auto" w:fill="FFFFFF"/>
        <w:textAlignment w:val="baseline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              ____________________ (_____________________________)</w:t>
      </w:r>
    </w:p>
    <w:p w:rsidR="007900A0" w:rsidRPr="00E4579A" w:rsidRDefault="007900A0" w:rsidP="00D660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jc w:val="center"/>
        <w:rPr>
          <w:rFonts w:ascii="Courier New" w:eastAsia="Times New Roman" w:hAnsi="Courier New" w:cs="Courier New"/>
          <w:color w:val="191919"/>
          <w:sz w:val="28"/>
          <w:szCs w:val="28"/>
          <w:lang w:val="en-US" w:eastAsia="ru-RU"/>
        </w:rPr>
      </w:pPr>
    </w:p>
    <w:sectPr w:rsidR="007900A0" w:rsidRPr="00E4579A" w:rsidSect="00790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579A"/>
    <w:rsid w:val="00093CA5"/>
    <w:rsid w:val="004A5FAF"/>
    <w:rsid w:val="007900A0"/>
    <w:rsid w:val="00994942"/>
    <w:rsid w:val="009A4ADC"/>
    <w:rsid w:val="00AD6CC1"/>
    <w:rsid w:val="00AF199D"/>
    <w:rsid w:val="00D660A5"/>
    <w:rsid w:val="00E45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45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0A0"/>
  </w:style>
  <w:style w:type="paragraph" w:styleId="1">
    <w:name w:val="heading 1"/>
    <w:basedOn w:val="a"/>
    <w:link w:val="10"/>
    <w:uiPriority w:val="9"/>
    <w:qFormat/>
    <w:rsid w:val="00E4579A"/>
    <w:pPr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57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457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579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3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4390</Words>
  <Characters>25025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SkyNet</dc:creator>
  <cp:lastModifiedBy>SkyNet</cp:lastModifiedBy>
  <cp:revision>3</cp:revision>
  <dcterms:created xsi:type="dcterms:W3CDTF">2019-03-04T15:08:00Z</dcterms:created>
  <dcterms:modified xsi:type="dcterms:W3CDTF">2019-03-04T15:12:00Z</dcterms:modified>
</cp:coreProperties>
</file>